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60" w:rsidRDefault="00C74263" w:rsidP="00C74263">
      <w:pPr>
        <w:spacing w:line="240" w:lineRule="auto"/>
        <w:ind w:left="708" w:firstLine="708"/>
        <w:contextualSpacing/>
        <w:rPr>
          <w:noProof/>
          <w:lang w:eastAsia="ru-RU"/>
        </w:rPr>
      </w:pP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НЕ ОСТАВЛЯЙТЕ ДЕТЕЙ БЕЗ ПРИСМО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Т</w:t>
      </w:r>
      <w:r w:rsidR="00D24C92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РА!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br/>
      </w:r>
    </w:p>
    <w:p w:rsidR="007574E6" w:rsidRDefault="007574E6" w:rsidP="005B0460">
      <w:pPr>
        <w:spacing w:line="240" w:lineRule="auto"/>
        <w:contextualSpacing/>
        <w:rPr>
          <w:noProof/>
          <w:lang w:eastAsia="ru-RU"/>
        </w:rPr>
      </w:pPr>
    </w:p>
    <w:tbl>
      <w:tblPr>
        <w:tblW w:w="0" w:type="auto"/>
        <w:tblLook w:val="04A0"/>
      </w:tblPr>
      <w:tblGrid>
        <w:gridCol w:w="5646"/>
        <w:gridCol w:w="3925"/>
      </w:tblGrid>
      <w:tr w:rsidR="00C74263" w:rsidRPr="00DE3CDB" w:rsidTr="00B90EE8">
        <w:tc>
          <w:tcPr>
            <w:tcW w:w="4785" w:type="dxa"/>
            <w:shd w:val="clear" w:color="auto" w:fill="auto"/>
          </w:tcPr>
          <w:p w:rsidR="00C74263" w:rsidRPr="00DE3CDB" w:rsidRDefault="0097273E" w:rsidP="00DE3CDB">
            <w:pPr>
              <w:spacing w:line="240" w:lineRule="auto"/>
              <w:contextualSpacing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0" cy="4162425"/>
                  <wp:effectExtent l="19050" t="0" r="0" b="0"/>
                  <wp:docPr id="1" name="Рисунок 1" descr="Дети :: Детские фотографии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ети :: Детские фотографии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B90EE8" w:rsidRDefault="00B90EE8" w:rsidP="00DE3CDB">
            <w:pPr>
              <w:spacing w:line="240" w:lineRule="auto"/>
              <w:contextualSpacing/>
              <w:rPr>
                <w:rFonts w:ascii="Times New Roman" w:hAnsi="Times New Roman"/>
                <w:i/>
                <w:sz w:val="48"/>
                <w:szCs w:val="48"/>
              </w:rPr>
            </w:pPr>
          </w:p>
          <w:p w:rsidR="00B90EE8" w:rsidRDefault="00B90EE8" w:rsidP="00DE3CDB">
            <w:pPr>
              <w:spacing w:line="240" w:lineRule="auto"/>
              <w:contextualSpacing/>
              <w:rPr>
                <w:rFonts w:ascii="Times New Roman" w:hAnsi="Times New Roman"/>
                <w:i/>
                <w:sz w:val="48"/>
                <w:szCs w:val="48"/>
              </w:rPr>
            </w:pPr>
          </w:p>
          <w:p w:rsidR="00C74263" w:rsidRPr="00B90EE8" w:rsidRDefault="00B90EE8" w:rsidP="005E5C3C">
            <w:pPr>
              <w:spacing w:line="240" w:lineRule="auto"/>
              <w:contextualSpacing/>
              <w:rPr>
                <w:rFonts w:ascii="Times New Roman" w:hAnsi="Times New Roman"/>
                <w:i/>
                <w:sz w:val="48"/>
                <w:szCs w:val="48"/>
              </w:rPr>
            </w:pPr>
            <w:r w:rsidRPr="00B90EE8">
              <w:rPr>
                <w:rFonts w:ascii="Times New Roman" w:hAnsi="Times New Roman"/>
                <w:i/>
                <w:sz w:val="48"/>
                <w:szCs w:val="48"/>
              </w:rPr>
              <w:t xml:space="preserve">Любите детей ответственно: научите </w:t>
            </w:r>
            <w:r w:rsidR="005E5C3C">
              <w:rPr>
                <w:rFonts w:ascii="Times New Roman" w:hAnsi="Times New Roman"/>
                <w:i/>
                <w:sz w:val="48"/>
                <w:szCs w:val="48"/>
              </w:rPr>
              <w:t>их</w:t>
            </w:r>
            <w:r w:rsidRPr="00B90EE8">
              <w:rPr>
                <w:rFonts w:ascii="Times New Roman" w:hAnsi="Times New Roman"/>
                <w:i/>
                <w:sz w:val="48"/>
                <w:szCs w:val="48"/>
              </w:rPr>
              <w:t xml:space="preserve"> л</w:t>
            </w:r>
            <w:r w:rsidRPr="00B90EE8">
              <w:rPr>
                <w:rFonts w:ascii="Times New Roman" w:hAnsi="Times New Roman"/>
                <w:i/>
                <w:sz w:val="48"/>
                <w:szCs w:val="48"/>
              </w:rPr>
              <w:t>ю</w:t>
            </w:r>
            <w:r w:rsidRPr="00B90EE8">
              <w:rPr>
                <w:rFonts w:ascii="Times New Roman" w:hAnsi="Times New Roman"/>
                <w:i/>
                <w:sz w:val="48"/>
                <w:szCs w:val="48"/>
              </w:rPr>
              <w:t>бить и беречь свою жизнь</w:t>
            </w:r>
          </w:p>
        </w:tc>
      </w:tr>
    </w:tbl>
    <w:p w:rsidR="007574E6" w:rsidRDefault="007574E6" w:rsidP="005B0460">
      <w:pPr>
        <w:spacing w:line="240" w:lineRule="auto"/>
        <w:contextualSpacing/>
        <w:rPr>
          <w:rFonts w:ascii="Times New Roman" w:hAnsi="Times New Roman"/>
          <w:b/>
          <w:sz w:val="44"/>
          <w:szCs w:val="44"/>
        </w:rPr>
      </w:pPr>
    </w:p>
    <w:p w:rsidR="00846D29" w:rsidRDefault="00B06929" w:rsidP="005E5C3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ab/>
      </w:r>
      <w:r w:rsidR="00D50403">
        <w:rPr>
          <w:rFonts w:ascii="Times New Roman" w:hAnsi="Times New Roman"/>
          <w:sz w:val="28"/>
          <w:szCs w:val="28"/>
        </w:rPr>
        <w:t>С наступле</w:t>
      </w:r>
      <w:r w:rsidR="00CB0230">
        <w:rPr>
          <w:rFonts w:ascii="Times New Roman" w:hAnsi="Times New Roman"/>
          <w:sz w:val="28"/>
          <w:szCs w:val="28"/>
        </w:rPr>
        <w:t xml:space="preserve">нием теплых дней </w:t>
      </w:r>
      <w:r w:rsidR="00D50403">
        <w:rPr>
          <w:rFonts w:ascii="Times New Roman" w:hAnsi="Times New Roman"/>
          <w:sz w:val="28"/>
          <w:szCs w:val="28"/>
        </w:rPr>
        <w:t xml:space="preserve"> множество детей по всей России п</w:t>
      </w:r>
      <w:r w:rsidR="00D50403">
        <w:rPr>
          <w:rFonts w:ascii="Times New Roman" w:hAnsi="Times New Roman"/>
          <w:sz w:val="28"/>
          <w:szCs w:val="28"/>
        </w:rPr>
        <w:t>о</w:t>
      </w:r>
      <w:r w:rsidR="00D50403">
        <w:rPr>
          <w:rFonts w:ascii="Times New Roman" w:hAnsi="Times New Roman"/>
          <w:sz w:val="28"/>
          <w:szCs w:val="28"/>
        </w:rPr>
        <w:t>страдали от падения с высоты. Трагические случаи происходят в момент, когда родители на минуту отвл</w:t>
      </w:r>
      <w:r w:rsidR="006348F6">
        <w:rPr>
          <w:rFonts w:ascii="Times New Roman" w:hAnsi="Times New Roman"/>
          <w:sz w:val="28"/>
          <w:szCs w:val="28"/>
        </w:rPr>
        <w:t>еклись или ребё</w:t>
      </w:r>
      <w:r w:rsidR="00D50403">
        <w:rPr>
          <w:rFonts w:ascii="Times New Roman" w:hAnsi="Times New Roman"/>
          <w:sz w:val="28"/>
          <w:szCs w:val="28"/>
        </w:rPr>
        <w:t>нок</w:t>
      </w:r>
      <w:r w:rsidR="00166C47">
        <w:rPr>
          <w:rFonts w:ascii="Times New Roman" w:hAnsi="Times New Roman"/>
          <w:sz w:val="28"/>
          <w:szCs w:val="28"/>
        </w:rPr>
        <w:t>,</w:t>
      </w:r>
      <w:r w:rsidR="00D50403">
        <w:rPr>
          <w:rFonts w:ascii="Times New Roman" w:hAnsi="Times New Roman"/>
          <w:sz w:val="28"/>
          <w:szCs w:val="28"/>
        </w:rPr>
        <w:t xml:space="preserve"> случайно играя у окна, оступился, во</w:t>
      </w:r>
      <w:r w:rsidR="00D50403">
        <w:rPr>
          <w:rFonts w:ascii="Times New Roman" w:hAnsi="Times New Roman"/>
          <w:sz w:val="28"/>
          <w:szCs w:val="28"/>
        </w:rPr>
        <w:t>з</w:t>
      </w:r>
      <w:r w:rsidR="00D50403">
        <w:rPr>
          <w:rFonts w:ascii="Times New Roman" w:hAnsi="Times New Roman"/>
          <w:sz w:val="28"/>
          <w:szCs w:val="28"/>
        </w:rPr>
        <w:t>можно</w:t>
      </w:r>
      <w:r w:rsidR="00ED6DF8">
        <w:rPr>
          <w:rFonts w:ascii="Times New Roman" w:hAnsi="Times New Roman"/>
          <w:sz w:val="28"/>
          <w:szCs w:val="28"/>
        </w:rPr>
        <w:t>,</w:t>
      </w:r>
      <w:r w:rsidR="00D50403">
        <w:rPr>
          <w:rFonts w:ascii="Times New Roman" w:hAnsi="Times New Roman"/>
          <w:sz w:val="28"/>
          <w:szCs w:val="28"/>
        </w:rPr>
        <w:t xml:space="preserve"> опираясь на непрочное крепл</w:t>
      </w:r>
      <w:r w:rsidR="00D50403">
        <w:rPr>
          <w:rFonts w:ascii="Times New Roman" w:hAnsi="Times New Roman"/>
          <w:sz w:val="28"/>
          <w:szCs w:val="28"/>
        </w:rPr>
        <w:t>е</w:t>
      </w:r>
      <w:r w:rsidR="00D50403">
        <w:rPr>
          <w:rFonts w:ascii="Times New Roman" w:hAnsi="Times New Roman"/>
          <w:sz w:val="28"/>
          <w:szCs w:val="28"/>
        </w:rPr>
        <w:t>ние москитной сетки.</w:t>
      </w:r>
    </w:p>
    <w:p w:rsidR="00846D29" w:rsidRPr="00FB27FF" w:rsidRDefault="00846D29" w:rsidP="00846D2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Окна обычной городской квартиры могут нести реальную угрозу жизни ребёнка. Дети не испытывают страха высоты</w:t>
      </w:r>
      <w:r w:rsidR="009B70A2">
        <w:rPr>
          <w:rFonts w:ascii="Times New Roman" w:hAnsi="Times New Roman"/>
          <w:sz w:val="28"/>
          <w:szCs w:val="28"/>
        </w:rPr>
        <w:t>, подаренный ему от рождения</w:t>
      </w:r>
      <w:r w:rsidR="000E6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беспечно выглядывают из окон, рассматривая окружающий мир.</w:t>
      </w:r>
      <w:r w:rsidR="00AC58D0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 xml:space="preserve"> Дети очень любознательны, им хочется все опробовать, испытать, их интересуют яркие запоминающи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е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ся явления.</w:t>
      </w:r>
    </w:p>
    <w:p w:rsidR="00ED6DF8" w:rsidRDefault="00ED6DF8" w:rsidP="00D5040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Москитная сетка не только не защищает, но и провоцирует детей облокачиваться на нее, поскольку детям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жется, что она такая же надежная, как и стекло.</w:t>
      </w:r>
      <w:r w:rsidR="00AC7A32" w:rsidRPr="00AC7A32">
        <w:rPr>
          <w:rFonts w:ascii="Times New Roman" w:hAnsi="Times New Roman"/>
          <w:sz w:val="28"/>
          <w:szCs w:val="28"/>
        </w:rPr>
        <w:t xml:space="preserve"> </w:t>
      </w:r>
      <w:r w:rsidR="00AC7A32">
        <w:rPr>
          <w:rFonts w:ascii="Times New Roman" w:hAnsi="Times New Roman"/>
          <w:sz w:val="28"/>
          <w:szCs w:val="28"/>
        </w:rPr>
        <w:t>Помните, что многие случаи выпадения детей из окон связаны именно с ней.</w:t>
      </w:r>
    </w:p>
    <w:p w:rsidR="006348F6" w:rsidRDefault="000E6D07" w:rsidP="00D5040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самостоятельно нуж</w:t>
      </w:r>
      <w:r w:rsidR="006348F6">
        <w:rPr>
          <w:rFonts w:ascii="Times New Roman" w:hAnsi="Times New Roman"/>
          <w:sz w:val="28"/>
          <w:szCs w:val="28"/>
        </w:rPr>
        <w:t>но предпринять следующие шаги, чтобы огр</w:t>
      </w:r>
      <w:r w:rsidR="006348F6">
        <w:rPr>
          <w:rFonts w:ascii="Times New Roman" w:hAnsi="Times New Roman"/>
          <w:sz w:val="28"/>
          <w:szCs w:val="28"/>
        </w:rPr>
        <w:t>а</w:t>
      </w:r>
      <w:r w:rsidR="006348F6">
        <w:rPr>
          <w:rFonts w:ascii="Times New Roman" w:hAnsi="Times New Roman"/>
          <w:sz w:val="28"/>
          <w:szCs w:val="28"/>
        </w:rPr>
        <w:t xml:space="preserve">дить ребенка от </w:t>
      </w:r>
      <w:r>
        <w:rPr>
          <w:rFonts w:ascii="Times New Roman" w:hAnsi="Times New Roman"/>
          <w:sz w:val="28"/>
          <w:szCs w:val="28"/>
        </w:rPr>
        <w:t>несчастья</w:t>
      </w:r>
      <w:r w:rsidR="006348F6">
        <w:rPr>
          <w:rFonts w:ascii="Times New Roman" w:hAnsi="Times New Roman"/>
          <w:sz w:val="28"/>
          <w:szCs w:val="28"/>
        </w:rPr>
        <w:t>:</w:t>
      </w:r>
    </w:p>
    <w:p w:rsidR="006348F6" w:rsidRDefault="006348F6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открутите ручки с окон и вставляйте их лишь по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димости;</w:t>
      </w:r>
    </w:p>
    <w:p w:rsidR="006348F6" w:rsidRDefault="006348F6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 вас старые деревянные окна с форточками, то их можно стационарно закрепить, чтобы предотвратить открытие нижней части,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крывать лишь форточку;</w:t>
      </w:r>
    </w:p>
    <w:p w:rsidR="006348F6" w:rsidRDefault="006348F6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подоконник можно установить небольшой вертикальный 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ничитель (по типу, как делают для дверей, чтобы они не били по стене), который не даст ребенку открыть полностью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но;</w:t>
      </w:r>
    </w:p>
    <w:p w:rsidR="006348F6" w:rsidRDefault="006348F6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окно можно повесить цепочку, одну часть</w:t>
      </w:r>
      <w:r w:rsidR="008E54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прикрепив к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пашной створке, а другую к раме окна, она не даст открыть ребенку окно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стью.</w:t>
      </w:r>
    </w:p>
    <w:p w:rsidR="000E6D07" w:rsidRDefault="000E6D07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рядом  с подоконником не ставьте мебель, которая может  оказать ребенку «медвежью»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гу: стать ему лесенкой для подъема на высоту.</w:t>
      </w:r>
    </w:p>
    <w:p w:rsidR="00774AC6" w:rsidRDefault="00774AC6" w:rsidP="006348F6">
      <w:pPr>
        <w:numPr>
          <w:ilvl w:val="0"/>
          <w:numId w:val="1"/>
        </w:numPr>
        <w:spacing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ваша квартира находится выше первого этажа, не ставьте маленького ребенка на подоко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 впервые сами (посмотреть птичку, папину машину и т.д.), чтобы не дать ему возможность принять это за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лазить самому. </w:t>
      </w:r>
      <w:r w:rsidR="00D24C92">
        <w:rPr>
          <w:rFonts w:ascii="Times New Roman" w:hAnsi="Times New Roman"/>
          <w:sz w:val="28"/>
          <w:szCs w:val="28"/>
        </w:rPr>
        <w:t>До 3-х лет д</w:t>
      </w:r>
      <w:r>
        <w:rPr>
          <w:rFonts w:ascii="Times New Roman" w:hAnsi="Times New Roman"/>
          <w:sz w:val="28"/>
          <w:szCs w:val="28"/>
        </w:rPr>
        <w:t>ержите его на руках, показывая что-либо за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ном, не приближаясь к подоконнику ближе, чем на 0,5 метра.</w:t>
      </w:r>
    </w:p>
    <w:p w:rsidR="000E6D07" w:rsidRDefault="000E6D07" w:rsidP="00DF107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3-х лет введите жесткий запрет на выглядывание в окно  без разрешения</w:t>
      </w:r>
      <w:r w:rsidR="00774AC6">
        <w:rPr>
          <w:rFonts w:ascii="Times New Roman" w:hAnsi="Times New Roman"/>
          <w:sz w:val="28"/>
          <w:szCs w:val="28"/>
        </w:rPr>
        <w:t xml:space="preserve"> родителей, тем самым вырабатывая </w:t>
      </w:r>
      <w:r>
        <w:rPr>
          <w:rFonts w:ascii="Times New Roman" w:hAnsi="Times New Roman"/>
          <w:sz w:val="28"/>
          <w:szCs w:val="28"/>
        </w:rPr>
        <w:t xml:space="preserve"> стереотип </w:t>
      </w:r>
      <w:r w:rsidR="00774A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правильного повед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774AC6">
        <w:rPr>
          <w:rFonts w:ascii="Times New Roman" w:hAnsi="Times New Roman"/>
          <w:sz w:val="28"/>
          <w:szCs w:val="28"/>
        </w:rPr>
        <w:t>».</w:t>
      </w:r>
    </w:p>
    <w:p w:rsidR="00CA6473" w:rsidRDefault="00CA6473" w:rsidP="00DF107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безопасное пространство – задача взрослых: родителей, воспитателей, педагогов,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дополнительного образования. Ребенка можно оставлять одного, если пространство полностью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пасно, так как у детей младшего дошкольного возраста</w:t>
      </w:r>
      <w:r w:rsidR="00DF1074">
        <w:rPr>
          <w:rFonts w:ascii="Times New Roman" w:hAnsi="Times New Roman"/>
          <w:sz w:val="28"/>
          <w:szCs w:val="28"/>
        </w:rPr>
        <w:t xml:space="preserve"> чувство самоконтроля еще не сформировано. В Европе, например, ребенка до 12 лет не оставляют без присмо</w:t>
      </w:r>
      <w:r w:rsidR="00DF1074">
        <w:rPr>
          <w:rFonts w:ascii="Times New Roman" w:hAnsi="Times New Roman"/>
          <w:sz w:val="28"/>
          <w:szCs w:val="28"/>
        </w:rPr>
        <w:t>т</w:t>
      </w:r>
      <w:r w:rsidR="00DF1074">
        <w:rPr>
          <w:rFonts w:ascii="Times New Roman" w:hAnsi="Times New Roman"/>
          <w:sz w:val="28"/>
          <w:szCs w:val="28"/>
        </w:rPr>
        <w:t>ра взрослых.</w:t>
      </w:r>
    </w:p>
    <w:p w:rsidR="001F2E16" w:rsidRDefault="00B62A24" w:rsidP="00FB27F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FB27FF">
        <w:rPr>
          <w:rFonts w:ascii="Times New Roman" w:hAnsi="Times New Roman"/>
          <w:b/>
          <w:i/>
          <w:sz w:val="40"/>
          <w:szCs w:val="40"/>
        </w:rPr>
        <w:t>Помните! Сохранение жизни и здоровья детей – главная обязанность взрослых!</w:t>
      </w:r>
      <w:r w:rsidR="006348F6" w:rsidRPr="00FB27FF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6B1B03" w:rsidRDefault="006348F6" w:rsidP="00FB27F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FB27FF">
        <w:rPr>
          <w:rFonts w:ascii="Times New Roman" w:hAnsi="Times New Roman"/>
          <w:b/>
          <w:i/>
          <w:sz w:val="40"/>
          <w:szCs w:val="40"/>
        </w:rPr>
        <w:t xml:space="preserve">Не теряйте бдительности, ведь никакие приспособления и хитрости полностью не заменят </w:t>
      </w:r>
    </w:p>
    <w:p w:rsidR="00FB4FC5" w:rsidRDefault="006348F6" w:rsidP="00FB27F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FB27FF">
        <w:rPr>
          <w:rFonts w:ascii="Times New Roman" w:hAnsi="Times New Roman"/>
          <w:b/>
          <w:i/>
          <w:sz w:val="40"/>
          <w:szCs w:val="40"/>
        </w:rPr>
        <w:t>зоркого</w:t>
      </w:r>
      <w:r w:rsidR="001F2E16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FB27FF">
        <w:rPr>
          <w:rFonts w:ascii="Times New Roman" w:hAnsi="Times New Roman"/>
          <w:b/>
          <w:i/>
          <w:sz w:val="40"/>
          <w:szCs w:val="40"/>
        </w:rPr>
        <w:t>р</w:t>
      </w:r>
      <w:r w:rsidRPr="00FB27FF">
        <w:rPr>
          <w:rFonts w:ascii="Times New Roman" w:hAnsi="Times New Roman"/>
          <w:b/>
          <w:i/>
          <w:sz w:val="40"/>
          <w:szCs w:val="40"/>
        </w:rPr>
        <w:t>о</w:t>
      </w:r>
      <w:r w:rsidRPr="00FB27FF">
        <w:rPr>
          <w:rFonts w:ascii="Times New Roman" w:hAnsi="Times New Roman"/>
          <w:b/>
          <w:i/>
          <w:sz w:val="40"/>
          <w:szCs w:val="40"/>
        </w:rPr>
        <w:t>дительского глаза и внимания.</w:t>
      </w:r>
    </w:p>
    <w:p w:rsidR="00FB27FF" w:rsidRDefault="00FB27FF" w:rsidP="006B1B03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B27FF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НЕ ОСТАВЛЯЙТЕ ДЕТЕЙ БЕЗ ПРИСМО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Т</w:t>
      </w:r>
      <w:r w:rsidR="005E5C3C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t>РА!</w:t>
      </w:r>
      <w:r w:rsidRPr="00FB27FF">
        <w:rPr>
          <w:rFonts w:ascii="Times New Roman" w:eastAsia="Times New Roman" w:hAnsi="Times New Roman"/>
          <w:b/>
          <w:i/>
          <w:color w:val="333333"/>
          <w:sz w:val="28"/>
          <w:szCs w:val="28"/>
          <w:lang w:eastAsia="ru-RU"/>
        </w:rPr>
        <w:br/>
      </w:r>
    </w:p>
    <w:p w:rsidR="00460BF5" w:rsidRDefault="00460BF5" w:rsidP="00460BF5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21CBC" w:rsidRPr="00F21CBC" w:rsidRDefault="00F21CBC" w:rsidP="00460BF5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F21CBC" w:rsidRPr="00F21CBC" w:rsidSect="006E1D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0C" w:rsidRDefault="00D7200C" w:rsidP="00846D29">
      <w:pPr>
        <w:spacing w:after="0" w:line="240" w:lineRule="auto"/>
      </w:pPr>
      <w:r>
        <w:separator/>
      </w:r>
    </w:p>
  </w:endnote>
  <w:endnote w:type="continuationSeparator" w:id="0">
    <w:p w:rsidR="00D7200C" w:rsidRDefault="00D7200C" w:rsidP="0084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0C" w:rsidRDefault="00D7200C" w:rsidP="00846D29">
      <w:pPr>
        <w:spacing w:after="0" w:line="240" w:lineRule="auto"/>
      </w:pPr>
      <w:r>
        <w:separator/>
      </w:r>
    </w:p>
  </w:footnote>
  <w:footnote w:type="continuationSeparator" w:id="0">
    <w:p w:rsidR="00D7200C" w:rsidRDefault="00D7200C" w:rsidP="0084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E6" w:rsidRDefault="007574E6" w:rsidP="007574E6">
    <w:pPr>
      <w:spacing w:line="240" w:lineRule="auto"/>
      <w:contextualSpacing/>
      <w:jc w:val="center"/>
      <w:rPr>
        <w:rFonts w:ascii="Times New Roman" w:hAnsi="Times New Roman"/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7670"/>
    <w:multiLevelType w:val="hybridMultilevel"/>
    <w:tmpl w:val="3A2E3E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2B46"/>
    <w:rsid w:val="00004157"/>
    <w:rsid w:val="00010AE0"/>
    <w:rsid w:val="000226FC"/>
    <w:rsid w:val="000E6D07"/>
    <w:rsid w:val="001213FD"/>
    <w:rsid w:val="00166C47"/>
    <w:rsid w:val="00172EC1"/>
    <w:rsid w:val="001B21A3"/>
    <w:rsid w:val="001C51F2"/>
    <w:rsid w:val="001F1FEA"/>
    <w:rsid w:val="001F2E16"/>
    <w:rsid w:val="002169A1"/>
    <w:rsid w:val="00255ABE"/>
    <w:rsid w:val="00277A87"/>
    <w:rsid w:val="00293D3B"/>
    <w:rsid w:val="002A229A"/>
    <w:rsid w:val="002E0133"/>
    <w:rsid w:val="002F3A8A"/>
    <w:rsid w:val="00302A02"/>
    <w:rsid w:val="003439AF"/>
    <w:rsid w:val="003D4F5C"/>
    <w:rsid w:val="00427253"/>
    <w:rsid w:val="00451147"/>
    <w:rsid w:val="00460BF5"/>
    <w:rsid w:val="00504987"/>
    <w:rsid w:val="00523D04"/>
    <w:rsid w:val="00556CBF"/>
    <w:rsid w:val="0059056D"/>
    <w:rsid w:val="005B0460"/>
    <w:rsid w:val="005E5C3C"/>
    <w:rsid w:val="00632368"/>
    <w:rsid w:val="006348F6"/>
    <w:rsid w:val="006B1B03"/>
    <w:rsid w:val="006E1D10"/>
    <w:rsid w:val="00726548"/>
    <w:rsid w:val="007574E6"/>
    <w:rsid w:val="00774AC6"/>
    <w:rsid w:val="007A1E4F"/>
    <w:rsid w:val="007A5CE1"/>
    <w:rsid w:val="00846D29"/>
    <w:rsid w:val="008B0FCD"/>
    <w:rsid w:val="008D6A31"/>
    <w:rsid w:val="008E540D"/>
    <w:rsid w:val="008F4419"/>
    <w:rsid w:val="00902673"/>
    <w:rsid w:val="0097273E"/>
    <w:rsid w:val="009B70A2"/>
    <w:rsid w:val="00AA2B46"/>
    <w:rsid w:val="00AC3469"/>
    <w:rsid w:val="00AC58D0"/>
    <w:rsid w:val="00AC7A32"/>
    <w:rsid w:val="00AE4C6D"/>
    <w:rsid w:val="00B06929"/>
    <w:rsid w:val="00B62A24"/>
    <w:rsid w:val="00B90EE8"/>
    <w:rsid w:val="00BF1EE8"/>
    <w:rsid w:val="00C74263"/>
    <w:rsid w:val="00C926EA"/>
    <w:rsid w:val="00CA6473"/>
    <w:rsid w:val="00CB0230"/>
    <w:rsid w:val="00CF61AB"/>
    <w:rsid w:val="00D24C92"/>
    <w:rsid w:val="00D463E0"/>
    <w:rsid w:val="00D50403"/>
    <w:rsid w:val="00D7200C"/>
    <w:rsid w:val="00DA5948"/>
    <w:rsid w:val="00DE3CDB"/>
    <w:rsid w:val="00DF1074"/>
    <w:rsid w:val="00EB6A5E"/>
    <w:rsid w:val="00ED1DF3"/>
    <w:rsid w:val="00ED6DF8"/>
    <w:rsid w:val="00F21CBC"/>
    <w:rsid w:val="00F7225D"/>
    <w:rsid w:val="00FB1F34"/>
    <w:rsid w:val="00FB27FF"/>
    <w:rsid w:val="00FB4FC5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AB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A3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C7A3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46D2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46D2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46D2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46D2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C74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2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8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0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323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91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8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6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80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4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A83B-8E86-45B9-8D74-60CBBF8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MGalenko</cp:lastModifiedBy>
  <cp:revision>2</cp:revision>
  <cp:lastPrinted>2016-04-11T07:32:00Z</cp:lastPrinted>
  <dcterms:created xsi:type="dcterms:W3CDTF">2018-06-13T08:58:00Z</dcterms:created>
  <dcterms:modified xsi:type="dcterms:W3CDTF">2018-06-13T08:58:00Z</dcterms:modified>
</cp:coreProperties>
</file>